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3FA" w:rsidRDefault="00A15DA5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8.8pt;margin-top:-45.9pt;width:89.5pt;height:89.75pt;z-index:251661312;mso-position-horizontal-relative:text;mso-position-vertical-relative:text;mso-width-relative:page;mso-height-relative:page">
            <v:imagedata r:id="rId5" o:title="มหาวิทยาลัยแม่โจ้_edit"/>
          </v:shape>
        </w:pic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4933FA" w:rsidRP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4"/>
          <w:szCs w:val="14"/>
        </w:rPr>
      </w:pPr>
    </w:p>
    <w:p w:rsidR="0088428C" w:rsidRP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การดำเนินงานสำนักงานสีเขียว</w:t>
      </w:r>
      <w:r w:rsidRPr="004933FA">
        <w:rPr>
          <w:rFonts w:ascii="TH Niramit AS" w:hAnsi="TH Niramit AS" w:cs="TH Niramit AS"/>
          <w:b/>
          <w:bCs/>
          <w:sz w:val="32"/>
          <w:szCs w:val="32"/>
        </w:rPr>
        <w:t xml:space="preserve"> Green Office</w:t>
      </w:r>
    </w:p>
    <w:p w:rsidR="004933FA" w:rsidRP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ศูนย์กิจการนักศึกษา อาคารอำนวย ยศสุข</w: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มหาวิทยาลัยแม่</w:t>
      </w:r>
      <w:proofErr w:type="spellStart"/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โจ้</w:t>
      </w:r>
      <w:proofErr w:type="spellEnd"/>
    </w:p>
    <w:p w:rsidR="00FC1AC8" w:rsidRDefault="00FC1AC8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ปี 2562</w: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A02DD" wp14:editId="7D7C9A5E">
                <wp:simplePos x="0" y="0"/>
                <wp:positionH relativeFrom="column">
                  <wp:posOffset>1150951</wp:posOffset>
                </wp:positionH>
                <wp:positionV relativeFrom="paragraph">
                  <wp:posOffset>43815</wp:posOffset>
                </wp:positionV>
                <wp:extent cx="3808675" cy="0"/>
                <wp:effectExtent l="0" t="0" r="2095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86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FE23FB"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65pt,3.45pt" to="390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" strokecolor="black [3213]" strokeweight="1pt">
                <v:stroke joinstyle="miter"/>
              </v:line>
            </w:pict>
          </mc:Fallback>
        </mc:AlternateConten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4933FA" w:rsidRPr="004933FA" w:rsidRDefault="004933FA" w:rsidP="00A15DA5">
      <w:pPr>
        <w:spacing w:after="0" w:line="240" w:lineRule="auto"/>
        <w:ind w:left="851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ขอบเขตที่ขอรับการรับรองสำนักงานสีเขียว</w:t>
      </w:r>
    </w:p>
    <w:p w:rsidR="004933FA" w:rsidRDefault="004933FA" w:rsidP="00A15DA5">
      <w:pPr>
        <w:spacing w:before="240" w:after="0" w:line="240" w:lineRule="auto"/>
        <w:ind w:left="851"/>
        <w:jc w:val="center"/>
        <w:rPr>
          <w:rFonts w:ascii="TH Niramit AS" w:hAnsi="TH Niramit AS" w:cs="TH Niramit AS"/>
          <w:sz w:val="32"/>
          <w:szCs w:val="32"/>
        </w:rPr>
      </w:pPr>
      <w:r w:rsidRPr="004933FA">
        <w:rPr>
          <w:rFonts w:ascii="TH Niramit AS" w:hAnsi="TH Niramit AS" w:cs="TH Niramit AS"/>
          <w:sz w:val="32"/>
          <w:szCs w:val="32"/>
          <w:cs/>
        </w:rPr>
        <w:t>อาคาร</w:t>
      </w:r>
      <w:r>
        <w:rPr>
          <w:rFonts w:ascii="TH Niramit AS" w:hAnsi="TH Niramit AS" w:cs="TH Niramit AS" w:hint="cs"/>
          <w:sz w:val="32"/>
          <w:szCs w:val="32"/>
          <w:cs/>
        </w:rPr>
        <w:t>อำนวย ยศสุข และอาคาร สถานที่ ในพื้นที่ที่อยู่ในความดุแลรับผิดชอบของหน่วยงา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นคลัสเตอร์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</w:p>
    <w:p w:rsidR="004933FA" w:rsidRDefault="004933FA" w:rsidP="00A15DA5">
      <w:pPr>
        <w:spacing w:before="360"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จำนวนพนักงานภายในสำนักงาน/ปฏิบัติงาน ในอาคารอำนวย ยศสุข</w:t>
      </w:r>
    </w:p>
    <w:p w:rsidR="00624146" w:rsidRP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8"/>
          <w:szCs w:val="18"/>
        </w:rPr>
      </w:pPr>
    </w:p>
    <w:p w:rsidR="00624146" w:rsidRPr="00624146" w:rsidRDefault="00D54141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contextualSpacing w:val="0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พนักงานประจำ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200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4933FA" w:rsidRPr="00624146" w:rsidRDefault="004933FA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 w:rsidRPr="00624146">
        <w:rPr>
          <w:rFonts w:ascii="TH Niramit AS" w:hAnsi="TH Niramit AS" w:cs="TH Niramit AS" w:hint="cs"/>
          <w:sz w:val="32"/>
          <w:szCs w:val="32"/>
          <w:cs/>
        </w:rPr>
        <w:t>พนักงาน</w:t>
      </w:r>
      <w:r w:rsidR="00D54141">
        <w:rPr>
          <w:rFonts w:ascii="TH Niramit AS" w:hAnsi="TH Niramit AS" w:cs="TH Niramit AS" w:hint="cs"/>
          <w:sz w:val="32"/>
          <w:szCs w:val="32"/>
          <w:cs/>
        </w:rPr>
        <w:t>ชั่วคราว</w:t>
      </w:r>
      <w:r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D54141">
        <w:rPr>
          <w:rFonts w:ascii="TH Niramit AS" w:hAnsi="TH Niramit AS" w:cs="TH Niramit AS"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sz w:val="32"/>
          <w:szCs w:val="32"/>
          <w:cs/>
        </w:rPr>
        <w:t>จำนวน</w:t>
      </w:r>
      <w:r w:rsidR="00624146" w:rsidRPr="00624146">
        <w:rPr>
          <w:rFonts w:ascii="TH Niramit AS" w:hAnsi="TH Niramit AS" w:cs="TH Niramit A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/>
          <w:sz w:val="32"/>
          <w:szCs w:val="32"/>
          <w:cs/>
        </w:rPr>
        <w:tab/>
      </w:r>
      <w:r w:rsidR="00D54141">
        <w:rPr>
          <w:rFonts w:ascii="TH Niramit AS" w:hAnsi="TH Niramit AS" w:cs="TH Niramit AS" w:hint="cs"/>
          <w:sz w:val="32"/>
          <w:szCs w:val="32"/>
          <w:cs/>
        </w:rPr>
        <w:t>54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Pr="00624146" w:rsidRDefault="00D54141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ผู้รับจ้างช่วง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1</w:t>
      </w:r>
      <w:r>
        <w:rPr>
          <w:rFonts w:ascii="TH Niramit AS" w:hAnsi="TH Niramit AS" w:cs="TH Niramit AS" w:hint="cs"/>
          <w:sz w:val="32"/>
          <w:szCs w:val="32"/>
          <w:cs/>
        </w:rPr>
        <w:t>0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Pr="00624146" w:rsidRDefault="00D54141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>
        <w:rPr>
          <w:rFonts w:ascii="TH Niramit AS" w:hAnsi="TH Niramit AS" w:cs="TH Niramit A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EB0CAA">
        <w:rPr>
          <w:rFonts w:ascii="TH Niramit AS" w:hAnsi="TH Niramit AS" w:cs="TH Niramit AS" w:hint="cs"/>
          <w:sz w:val="32"/>
          <w:szCs w:val="32"/>
          <w:cs/>
        </w:rPr>
        <w:t>120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Default="00624146" w:rsidP="00A15DA5">
      <w:pPr>
        <w:pStyle w:val="a3"/>
        <w:spacing w:after="0" w:line="240" w:lineRule="auto"/>
        <w:ind w:left="360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>รวมทั้งสิ้น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จำนวน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B0CAA">
        <w:rPr>
          <w:rFonts w:ascii="TH Niramit AS" w:hAnsi="TH Niramit AS" w:cs="TH Niramit AS" w:hint="cs"/>
          <w:b/>
          <w:bCs/>
          <w:sz w:val="32"/>
          <w:szCs w:val="32"/>
          <w:cs/>
        </w:rPr>
        <w:t>384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คน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4146" w:rsidRPr="00624146" w:rsidRDefault="00624146" w:rsidP="00A15DA5">
      <w:pPr>
        <w:spacing w:after="0" w:line="240" w:lineRule="auto"/>
        <w:ind w:right="-421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พื้นที่ในสำนักงาน  </w:t>
      </w:r>
      <w:r>
        <w:rPr>
          <w:rFonts w:ascii="TH Niramit AS" w:hAnsi="TH Niramit AS" w:cs="TH Niramit AS" w:hint="cs"/>
          <w:sz w:val="32"/>
          <w:szCs w:val="32"/>
          <w:cs/>
        </w:rPr>
        <w:t>ขนาด  16,262  ตารางเมตร (พื้นที่สำนักงาน รวมพื้นที่รอบสำนักงานที่เกี่ยวข้อง)</w:t>
      </w:r>
    </w:p>
    <w:p w:rsidR="004933FA" w:rsidRDefault="004933FA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EB0CAA" w:rsidRDefault="00EB0CAA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after="0" w:line="240" w:lineRule="auto"/>
        <w:ind w:right="4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-582930</wp:posOffset>
            </wp:positionV>
            <wp:extent cx="1136650" cy="1139825"/>
            <wp:effectExtent l="0" t="0" r="6350" b="3175"/>
            <wp:wrapNone/>
            <wp:docPr id="3" name="รูปภาพ 3" descr="C:\Users\Sirinapa\AppData\Local\Microsoft\Windows\INetCache\Content.Word\มหาวิทยาลัยแม่โจ้_ed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rinapa\AppData\Local\Microsoft\Windows\INetCache\Content.Word\มหาวิทยาลัยแม่โจ้_edi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4146" w:rsidRPr="004933FA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4"/>
          <w:szCs w:val="14"/>
        </w:rPr>
      </w:pPr>
    </w:p>
    <w:p w:rsidR="00624146" w:rsidRPr="004933FA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การดำเนินงานสำนักงานสีเขียว</w:t>
      </w:r>
      <w:r w:rsidRPr="004933FA">
        <w:rPr>
          <w:rFonts w:ascii="TH Niramit AS" w:hAnsi="TH Niramit AS" w:cs="TH Niramit AS"/>
          <w:b/>
          <w:bCs/>
          <w:sz w:val="32"/>
          <w:szCs w:val="32"/>
        </w:rPr>
        <w:t xml:space="preserve"> Green Office</w:t>
      </w:r>
    </w:p>
    <w:p w:rsidR="00624146" w:rsidRPr="004933FA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ศูนย์กิจการนักศึกษา อาคารอำนวย ยศสุข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มหาวิทยาลัยแม่</w:t>
      </w:r>
      <w:proofErr w:type="spellStart"/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โจ้</w:t>
      </w:r>
      <w:proofErr w:type="spellEnd"/>
    </w:p>
    <w:p w:rsidR="00FC1AC8" w:rsidRDefault="00FC1AC8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ปี 2563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4B72E3" wp14:editId="048360A9">
                <wp:simplePos x="0" y="0"/>
                <wp:positionH relativeFrom="column">
                  <wp:posOffset>1051891</wp:posOffset>
                </wp:positionH>
                <wp:positionV relativeFrom="paragraph">
                  <wp:posOffset>43815</wp:posOffset>
                </wp:positionV>
                <wp:extent cx="3896139" cy="0"/>
                <wp:effectExtent l="0" t="0" r="2857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13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865935"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85pt,3.45pt" to="389.6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" strokecolor="black [3213]" strokeweight="1pt">
                <v:stroke joinstyle="miter"/>
              </v:line>
            </w:pict>
          </mc:Fallback>
        </mc:AlternateConten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624146" w:rsidRPr="004933FA" w:rsidRDefault="00624146" w:rsidP="00A15DA5">
      <w:pPr>
        <w:spacing w:after="0" w:line="240" w:lineRule="auto"/>
        <w:ind w:left="851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ขอบเขตที่ขอรับการรับรองสำนักงานสีเขียว</w:t>
      </w:r>
    </w:p>
    <w:p w:rsidR="00624146" w:rsidRDefault="00624146" w:rsidP="00A15DA5">
      <w:pPr>
        <w:spacing w:before="240" w:after="0" w:line="240" w:lineRule="auto"/>
        <w:ind w:left="851"/>
        <w:jc w:val="center"/>
        <w:rPr>
          <w:rFonts w:ascii="TH Niramit AS" w:hAnsi="TH Niramit AS" w:cs="TH Niramit AS"/>
          <w:sz w:val="32"/>
          <w:szCs w:val="32"/>
        </w:rPr>
      </w:pPr>
      <w:r w:rsidRPr="004933FA">
        <w:rPr>
          <w:rFonts w:ascii="TH Niramit AS" w:hAnsi="TH Niramit AS" w:cs="TH Niramit AS"/>
          <w:sz w:val="32"/>
          <w:szCs w:val="32"/>
          <w:cs/>
        </w:rPr>
        <w:t>อาคาร</w:t>
      </w:r>
      <w:r>
        <w:rPr>
          <w:rFonts w:ascii="TH Niramit AS" w:hAnsi="TH Niramit AS" w:cs="TH Niramit AS" w:hint="cs"/>
          <w:sz w:val="32"/>
          <w:szCs w:val="32"/>
          <w:cs/>
        </w:rPr>
        <w:t>อำนวย ยศสุข และอาคาร สถานที่ ในพื้นที่ที่อยู่ในความดุแลรับผิดชอบของหน่วยงา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นคลัสเตอร์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</w:p>
    <w:p w:rsidR="00624146" w:rsidRDefault="00624146" w:rsidP="00A15DA5">
      <w:pPr>
        <w:spacing w:before="360"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จำนวนพนักงานภายในสำนักงาน/ปฏิบัติงาน ในอาคารอำนวย ยศสุข</w:t>
      </w:r>
    </w:p>
    <w:p w:rsidR="00624146" w:rsidRP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8"/>
          <w:szCs w:val="18"/>
        </w:rPr>
      </w:pPr>
    </w:p>
    <w:p w:rsidR="00624146" w:rsidRPr="00624146" w:rsidRDefault="00E00C36" w:rsidP="00A15DA5">
      <w:pPr>
        <w:pStyle w:val="a3"/>
        <w:numPr>
          <w:ilvl w:val="0"/>
          <w:numId w:val="2"/>
        </w:numPr>
        <w:spacing w:after="0" w:line="240" w:lineRule="auto"/>
        <w:ind w:left="1985" w:hanging="284"/>
        <w:contextualSpacing w:val="0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พนักงาน</w:t>
      </w:r>
      <w:r w:rsidR="00EA4685">
        <w:rPr>
          <w:rFonts w:ascii="TH Niramit AS" w:hAnsi="TH Niramit AS" w:cs="TH Niramit AS" w:hint="cs"/>
          <w:sz w:val="32"/>
          <w:szCs w:val="32"/>
          <w:cs/>
        </w:rPr>
        <w:t>วิทยาลัย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105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Default="00624146" w:rsidP="00A15DA5">
      <w:pPr>
        <w:pStyle w:val="a3"/>
        <w:numPr>
          <w:ilvl w:val="0"/>
          <w:numId w:val="2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 w:rsidRPr="00624146">
        <w:rPr>
          <w:rFonts w:ascii="TH Niramit AS" w:hAnsi="TH Niramit AS" w:cs="TH Niramit AS" w:hint="cs"/>
          <w:sz w:val="32"/>
          <w:szCs w:val="32"/>
          <w:cs/>
        </w:rPr>
        <w:t>ลูกจ้าง</w:t>
      </w:r>
      <w:r w:rsidR="00EA4685">
        <w:rPr>
          <w:rFonts w:ascii="TH Niramit AS" w:hAnsi="TH Niramit AS" w:cs="TH Niramit AS" w:hint="cs"/>
          <w:sz w:val="32"/>
          <w:szCs w:val="32"/>
          <w:cs/>
        </w:rPr>
        <w:t>ช่วง</w:t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  <w:t>10</w:t>
      </w:r>
      <w:r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EB0CAA" w:rsidRDefault="00EB0CAA" w:rsidP="00A15DA5">
      <w:pPr>
        <w:pStyle w:val="a3"/>
        <w:numPr>
          <w:ilvl w:val="0"/>
          <w:numId w:val="2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E00C36">
        <w:rPr>
          <w:rFonts w:ascii="TH Niramit AS" w:hAnsi="TH Niramit AS" w:cs="TH Niramit AS" w:hint="cs"/>
          <w:sz w:val="32"/>
          <w:szCs w:val="32"/>
          <w:cs/>
        </w:rPr>
        <w:t>500</w:t>
      </w:r>
      <w:r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Default="00624146" w:rsidP="00A15DA5">
      <w:pPr>
        <w:pStyle w:val="a3"/>
        <w:spacing w:after="0" w:line="240" w:lineRule="auto"/>
        <w:ind w:left="360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>รวมทั้งสิ้น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จำนวน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7437F">
        <w:rPr>
          <w:rFonts w:ascii="TH Niramit AS" w:hAnsi="TH Niramit AS" w:cs="TH Niramit AS"/>
          <w:b/>
          <w:bCs/>
          <w:sz w:val="32"/>
          <w:szCs w:val="32"/>
        </w:rPr>
        <w:t>415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คน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4146" w:rsidRPr="00624146" w:rsidRDefault="00624146" w:rsidP="00A15DA5">
      <w:pPr>
        <w:spacing w:after="0" w:line="240" w:lineRule="auto"/>
        <w:ind w:right="-421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พื้นที่ในสำนักงาน  </w:t>
      </w:r>
      <w:r>
        <w:rPr>
          <w:rFonts w:ascii="TH Niramit AS" w:hAnsi="TH Niramit AS" w:cs="TH Niramit AS" w:hint="cs"/>
          <w:sz w:val="32"/>
          <w:szCs w:val="32"/>
          <w:cs/>
        </w:rPr>
        <w:t>ขนาด  16,262  ตารางเมตร (พื้นที่สำนักงาน รวมพื้นที่รอบสำนักงานที่เกี่ยวข้อง)</w:t>
      </w:r>
    </w:p>
    <w:p w:rsidR="00624146" w:rsidRPr="004933FA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  <w:cs/>
        </w:rPr>
      </w:pPr>
    </w:p>
    <w:p w:rsidR="00624146" w:rsidRPr="004933FA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  <w:cs/>
        </w:rPr>
      </w:pPr>
      <w:bookmarkStart w:id="0" w:name="_GoBack"/>
      <w:bookmarkEnd w:id="0"/>
    </w:p>
    <w:sectPr w:rsidR="00624146" w:rsidRPr="004933FA" w:rsidSect="004933FA">
      <w:pgSz w:w="12240" w:h="15840" w:code="1"/>
      <w:pgMar w:top="184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F44DF"/>
    <w:multiLevelType w:val="hybridMultilevel"/>
    <w:tmpl w:val="17D816E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5A320507"/>
    <w:multiLevelType w:val="hybridMultilevel"/>
    <w:tmpl w:val="17D816E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FA"/>
    <w:rsid w:val="000B489D"/>
    <w:rsid w:val="001C2C2F"/>
    <w:rsid w:val="004933FA"/>
    <w:rsid w:val="004E7EDB"/>
    <w:rsid w:val="005E7538"/>
    <w:rsid w:val="00624146"/>
    <w:rsid w:val="00650C8B"/>
    <w:rsid w:val="0088428C"/>
    <w:rsid w:val="00A15DA5"/>
    <w:rsid w:val="00B377B6"/>
    <w:rsid w:val="00C7437F"/>
    <w:rsid w:val="00D54141"/>
    <w:rsid w:val="00E00C36"/>
    <w:rsid w:val="00E47611"/>
    <w:rsid w:val="00EA4685"/>
    <w:rsid w:val="00EB0CAA"/>
    <w:rsid w:val="00FC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DD2933BB-69E1-494D-B97E-E7B7295B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2020-10-17T09:29:00Z</dcterms:created>
  <dcterms:modified xsi:type="dcterms:W3CDTF">2020-10-20T07:30:00Z</dcterms:modified>
</cp:coreProperties>
</file>